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DA06" w14:textId="77777777" w:rsidR="00B84DE3" w:rsidRPr="00C16E56" w:rsidRDefault="00443A22" w:rsidP="002722E8">
      <w:pPr>
        <w:tabs>
          <w:tab w:val="center" w:pos="4680"/>
        </w:tabs>
        <w:suppressAutoHyphens/>
        <w:jc w:val="center"/>
        <w:rPr>
          <w:rFonts w:ascii="CG Times" w:hAnsi="CG Times"/>
          <w:b/>
          <w:caps/>
          <w:spacing w:val="-3"/>
          <w:szCs w:val="24"/>
        </w:rPr>
      </w:pPr>
      <w:smartTag w:uri="urn:schemas-microsoft-com:office:smarttags" w:element="address">
        <w:smartTag w:uri="urn:schemas-microsoft-com:office:smarttags" w:element="Street">
          <w:r w:rsidRPr="00C16E56">
            <w:rPr>
              <w:rFonts w:ascii="CG Times" w:hAnsi="CG Times"/>
              <w:b/>
              <w:caps/>
              <w:spacing w:val="-3"/>
              <w:szCs w:val="24"/>
            </w:rPr>
            <w:t>Stone</w:t>
          </w:r>
          <w:r w:rsidR="00B84DE3" w:rsidRPr="00C16E56">
            <w:rPr>
              <w:rFonts w:ascii="CG Times" w:hAnsi="CG Times"/>
              <w:b/>
              <w:caps/>
              <w:spacing w:val="-3"/>
              <w:szCs w:val="24"/>
            </w:rPr>
            <w:t xml:space="preserve"> Moot Court</w:t>
          </w:r>
        </w:smartTag>
      </w:smartTag>
      <w:r w:rsidR="00B84DE3" w:rsidRPr="00C16E56">
        <w:rPr>
          <w:rFonts w:ascii="CG Times" w:hAnsi="CG Times"/>
          <w:b/>
          <w:caps/>
          <w:spacing w:val="-3"/>
          <w:szCs w:val="24"/>
        </w:rPr>
        <w:t xml:space="preserve"> Competition</w:t>
      </w:r>
      <w:r w:rsidR="00B84DE3" w:rsidRPr="00C16E56">
        <w:rPr>
          <w:rFonts w:ascii="CG Times" w:hAnsi="CG Times"/>
          <w:b/>
          <w:caps/>
          <w:spacing w:val="-3"/>
          <w:szCs w:val="24"/>
        </w:rPr>
        <w:fldChar w:fldCharType="begin"/>
      </w:r>
      <w:r w:rsidR="00B84DE3" w:rsidRPr="00C16E56">
        <w:rPr>
          <w:rFonts w:ascii="CG Times" w:hAnsi="CG Times"/>
          <w:b/>
          <w:caps/>
          <w:spacing w:val="-3"/>
          <w:szCs w:val="24"/>
        </w:rPr>
        <w:instrText xml:space="preserve">PRIVATE </w:instrText>
      </w:r>
      <w:r w:rsidR="00B84DE3" w:rsidRPr="00C16E56">
        <w:rPr>
          <w:rFonts w:ascii="CG Times" w:hAnsi="CG Times"/>
          <w:b/>
          <w:caps/>
          <w:spacing w:val="-3"/>
          <w:szCs w:val="24"/>
        </w:rPr>
        <w:fldChar w:fldCharType="end"/>
      </w:r>
    </w:p>
    <w:p w14:paraId="064FF133" w14:textId="77777777" w:rsidR="00B84DE3" w:rsidRPr="00C16E56" w:rsidRDefault="00B84DE3">
      <w:pPr>
        <w:tabs>
          <w:tab w:val="center" w:pos="4680"/>
        </w:tabs>
        <w:suppressAutoHyphens/>
        <w:jc w:val="both"/>
        <w:rPr>
          <w:rFonts w:ascii="CG Times" w:hAnsi="CG Times"/>
          <w:b/>
          <w:caps/>
          <w:spacing w:val="-3"/>
          <w:szCs w:val="24"/>
        </w:rPr>
      </w:pPr>
      <w:r w:rsidRPr="00C16E56">
        <w:rPr>
          <w:rFonts w:ascii="CG Times" w:hAnsi="CG Times"/>
          <w:b/>
          <w:caps/>
          <w:spacing w:val="-3"/>
          <w:szCs w:val="24"/>
        </w:rPr>
        <w:tab/>
        <w:t>Oral Argument Score Sheet</w:t>
      </w:r>
    </w:p>
    <w:p w14:paraId="43E4DCE9" w14:textId="77777777" w:rsidR="00B84DE3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3DFBB701" w14:textId="77777777" w:rsidR="002722E8" w:rsidRPr="002722E8" w:rsidRDefault="002722E8" w:rsidP="002722E8">
      <w:pPr>
        <w:tabs>
          <w:tab w:val="left" w:pos="-720"/>
        </w:tabs>
        <w:suppressAutoHyphens/>
        <w:jc w:val="both"/>
        <w:rPr>
          <w:rFonts w:ascii="CG Times" w:hAnsi="CG Times"/>
          <w:b/>
          <w:spacing w:val="-3"/>
          <w:szCs w:val="24"/>
        </w:rPr>
      </w:pPr>
      <w:r w:rsidRPr="002722E8">
        <w:rPr>
          <w:rFonts w:ascii="CG Times" w:hAnsi="CG Times"/>
          <w:b/>
          <w:spacing w:val="-3"/>
          <w:szCs w:val="24"/>
        </w:rPr>
        <w:t>Judge/Preceptor _________________________________</w:t>
      </w:r>
    </w:p>
    <w:p w14:paraId="7CA86B77" w14:textId="77777777" w:rsidR="007F7C51" w:rsidRDefault="007F7C51">
      <w:pPr>
        <w:tabs>
          <w:tab w:val="center" w:pos="4680"/>
        </w:tabs>
        <w:suppressAutoHyphens/>
        <w:jc w:val="both"/>
        <w:rPr>
          <w:rFonts w:ascii="CG Times" w:hAnsi="CG Times"/>
          <w:b/>
          <w:spacing w:val="-3"/>
          <w:szCs w:val="24"/>
        </w:rPr>
      </w:pPr>
    </w:p>
    <w:p w14:paraId="642FA6B8" w14:textId="70162D01" w:rsidR="00B84DE3" w:rsidRPr="002722E8" w:rsidRDefault="00B84DE3">
      <w:pPr>
        <w:tabs>
          <w:tab w:val="center" w:pos="4680"/>
        </w:tabs>
        <w:suppressAutoHyphens/>
        <w:jc w:val="both"/>
        <w:rPr>
          <w:rFonts w:ascii="CG Times" w:hAnsi="CG Times"/>
          <w:b/>
          <w:spacing w:val="-3"/>
          <w:szCs w:val="24"/>
        </w:rPr>
      </w:pPr>
      <w:r w:rsidRPr="002722E8">
        <w:rPr>
          <w:rFonts w:ascii="CG Times" w:hAnsi="CG Times"/>
          <w:b/>
          <w:spacing w:val="-3"/>
          <w:szCs w:val="24"/>
        </w:rPr>
        <w:t>Team Number</w:t>
      </w:r>
      <w:r w:rsidR="002722E8" w:rsidRPr="002722E8">
        <w:rPr>
          <w:rFonts w:ascii="CG Times" w:hAnsi="CG Times"/>
          <w:b/>
          <w:spacing w:val="-3"/>
          <w:szCs w:val="24"/>
        </w:rPr>
        <w:t xml:space="preserve">:  </w:t>
      </w:r>
      <w:r w:rsidR="00EE6834">
        <w:rPr>
          <w:rFonts w:ascii="CG Times" w:hAnsi="CG Times"/>
          <w:b/>
          <w:spacing w:val="-3"/>
          <w:szCs w:val="24"/>
        </w:rPr>
        <w:t>ST-</w:t>
      </w:r>
      <w:r w:rsidR="00587A94">
        <w:rPr>
          <w:rFonts w:ascii="CG Times" w:hAnsi="CG Times"/>
          <w:b/>
          <w:spacing w:val="-3"/>
          <w:szCs w:val="24"/>
        </w:rPr>
        <w:t>2</w:t>
      </w:r>
      <w:r w:rsidR="00CE77C0">
        <w:rPr>
          <w:rFonts w:ascii="CG Times" w:hAnsi="CG Times"/>
          <w:b/>
          <w:spacing w:val="-3"/>
          <w:szCs w:val="24"/>
        </w:rPr>
        <w:t>4</w:t>
      </w:r>
      <w:r w:rsidR="00EE6834">
        <w:rPr>
          <w:rFonts w:ascii="CG Times" w:hAnsi="CG Times"/>
          <w:b/>
          <w:spacing w:val="-3"/>
          <w:szCs w:val="24"/>
        </w:rPr>
        <w:t>-</w:t>
      </w:r>
      <w:r w:rsidR="002722E8" w:rsidRPr="002722E8">
        <w:rPr>
          <w:rFonts w:ascii="CG Times" w:hAnsi="CG Times"/>
          <w:b/>
          <w:spacing w:val="-3"/>
          <w:szCs w:val="24"/>
        </w:rPr>
        <w:t>____________________________</w:t>
      </w:r>
      <w:r w:rsidRPr="002722E8">
        <w:rPr>
          <w:rFonts w:ascii="CG Times" w:hAnsi="CG Times"/>
          <w:b/>
          <w:spacing w:val="-3"/>
          <w:szCs w:val="24"/>
          <w:u w:val="single"/>
        </w:rPr>
        <w:t xml:space="preserve">         </w:t>
      </w:r>
    </w:p>
    <w:p w14:paraId="131BCFAA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b/>
          <w:spacing w:val="-3"/>
          <w:szCs w:val="24"/>
        </w:rPr>
      </w:pPr>
    </w:p>
    <w:p w14:paraId="2CFA7909" w14:textId="77777777" w:rsidR="00B84DE3" w:rsidRPr="002722E8" w:rsidRDefault="00B84DE3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b/>
          <w:spacing w:val="-3"/>
          <w:szCs w:val="24"/>
        </w:rPr>
        <w:t xml:space="preserve">Name of Speaker: </w:t>
      </w:r>
      <w:r w:rsidR="002722E8" w:rsidRPr="002722E8">
        <w:rPr>
          <w:rFonts w:ascii="CG Times" w:hAnsi="CG Times"/>
          <w:b/>
          <w:spacing w:val="-3"/>
          <w:szCs w:val="24"/>
        </w:rPr>
        <w:t>_______________________________</w:t>
      </w:r>
      <w:r w:rsidRPr="002722E8">
        <w:rPr>
          <w:rFonts w:ascii="CG Times" w:hAnsi="CG Times"/>
          <w:spacing w:val="-3"/>
          <w:szCs w:val="24"/>
          <w:u w:val="single"/>
        </w:rPr>
        <w:t xml:space="preserve"> </w:t>
      </w:r>
    </w:p>
    <w:p w14:paraId="200224AA" w14:textId="1D59191E" w:rsidR="00B84DE3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7E254B6B" w14:textId="77777777" w:rsidR="00AF700C" w:rsidRPr="002722E8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744F150F" w14:textId="15BEF8DB" w:rsidR="00B84DE3" w:rsidRPr="00266F32" w:rsidRDefault="00AF700C" w:rsidP="00266F32">
      <w:pPr>
        <w:suppressAutoHyphens/>
        <w:jc w:val="both"/>
        <w:rPr>
          <w:rFonts w:ascii="CG Times" w:hAnsi="CG Times"/>
          <w:b/>
          <w:spacing w:val="-3"/>
          <w:szCs w:val="24"/>
        </w:rPr>
      </w:pPr>
      <w:r>
        <w:rPr>
          <w:rFonts w:ascii="CG Times" w:hAnsi="CG Times"/>
          <w:b/>
          <w:spacing w:val="-3"/>
          <w:szCs w:val="24"/>
        </w:rPr>
        <w:t>1</w:t>
      </w:r>
      <w:r w:rsidR="00266F32" w:rsidRPr="00266F32">
        <w:rPr>
          <w:rFonts w:ascii="CG Times" w:hAnsi="CG Times"/>
          <w:b/>
          <w:spacing w:val="-3"/>
          <w:szCs w:val="24"/>
        </w:rPr>
        <w:t>.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Knowledge of Record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>
        <w:rPr>
          <w:rFonts w:ascii="CG Times" w:hAnsi="CG Times"/>
          <w:b/>
          <w:spacing w:val="-3"/>
          <w:szCs w:val="24"/>
        </w:rPr>
        <w:tab/>
      </w:r>
      <w:r w:rsidR="004711AF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(</w:t>
      </w:r>
      <w:r w:rsidR="00126D49">
        <w:rPr>
          <w:rFonts w:ascii="CG Times" w:hAnsi="CG Times"/>
          <w:b/>
          <w:spacing w:val="-3"/>
          <w:szCs w:val="24"/>
        </w:rPr>
        <w:t xml:space="preserve">range: </w:t>
      </w:r>
      <w:r>
        <w:rPr>
          <w:rFonts w:ascii="CG Times" w:hAnsi="CG Times"/>
          <w:b/>
          <w:spacing w:val="-3"/>
          <w:szCs w:val="24"/>
        </w:rPr>
        <w:t>12 - 20</w:t>
      </w:r>
      <w:r w:rsidR="00B84DE3" w:rsidRPr="00266F32">
        <w:rPr>
          <w:rFonts w:ascii="CG Times" w:hAnsi="CG Times"/>
          <w:b/>
          <w:spacing w:val="-3"/>
          <w:szCs w:val="24"/>
        </w:rPr>
        <w:t xml:space="preserve"> points)  _____</w:t>
      </w:r>
      <w:r w:rsidR="00B84DE3" w:rsidRPr="00266F32">
        <w:rPr>
          <w:rFonts w:ascii="CG Times" w:hAnsi="CG Times"/>
          <w:b/>
          <w:spacing w:val="-3"/>
          <w:szCs w:val="24"/>
          <w:u w:val="single"/>
        </w:rPr>
        <w:t xml:space="preserve"> </w:t>
      </w:r>
    </w:p>
    <w:p w14:paraId="18E7DB8F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ab/>
        <w:t xml:space="preserve">Familiarity with </w:t>
      </w:r>
      <w:r w:rsidR="007F7C51">
        <w:rPr>
          <w:rFonts w:ascii="CG Times" w:hAnsi="CG Times"/>
          <w:spacing w:val="-3"/>
          <w:szCs w:val="24"/>
        </w:rPr>
        <w:t>facts,</w:t>
      </w:r>
      <w:r w:rsidRPr="002722E8">
        <w:rPr>
          <w:rFonts w:ascii="CG Times" w:hAnsi="CG Times"/>
          <w:spacing w:val="-3"/>
          <w:szCs w:val="24"/>
        </w:rPr>
        <w:t xml:space="preserve"> procedural history </w:t>
      </w:r>
      <w:r w:rsidR="007F7C51">
        <w:rPr>
          <w:rFonts w:ascii="CG Times" w:hAnsi="CG Times"/>
          <w:spacing w:val="-3"/>
          <w:szCs w:val="24"/>
        </w:rPr>
        <w:t>and</w:t>
      </w:r>
      <w:r w:rsidRPr="002722E8">
        <w:rPr>
          <w:rFonts w:ascii="CG Times" w:hAnsi="CG Times"/>
          <w:spacing w:val="-3"/>
          <w:szCs w:val="24"/>
        </w:rPr>
        <w:t xml:space="preserve"> reasoning of courts below</w:t>
      </w:r>
    </w:p>
    <w:p w14:paraId="11DEC136" w14:textId="77777777" w:rsidR="002722E8" w:rsidRPr="002722E8" w:rsidRDefault="002722E8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29A6FA4D" w14:textId="77777777" w:rsidR="00B84DE3" w:rsidRPr="002722E8" w:rsidRDefault="00266F32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>Comments</w:t>
      </w:r>
      <w:r w:rsidR="00B84DE3" w:rsidRPr="002722E8">
        <w:rPr>
          <w:rFonts w:ascii="CG Times" w:hAnsi="CG Times"/>
          <w:spacing w:val="-3"/>
          <w:szCs w:val="24"/>
        </w:rPr>
        <w:t>:</w:t>
      </w:r>
    </w:p>
    <w:p w14:paraId="05DD32F8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11F90327" w14:textId="77777777" w:rsidR="002722E8" w:rsidRDefault="002722E8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18FAA558" w14:textId="77777777" w:rsidR="00B10DAE" w:rsidRDefault="00B10DAE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62A5E0F5" w14:textId="77777777" w:rsidR="00B10DAE" w:rsidRDefault="00B10DAE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10B3F57E" w14:textId="77777777" w:rsidR="00B10DAE" w:rsidRPr="002722E8" w:rsidRDefault="00B10DAE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62DD981F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6A21C3B0" w14:textId="6BDA3767" w:rsidR="00B84DE3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2D8C6321" w14:textId="7DC3B470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57EE2984" w14:textId="66BB9E78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46BB428D" w14:textId="18F4F6B6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08A975A5" w14:textId="6812E007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37296960" w14:textId="77777777" w:rsidR="00AF700C" w:rsidRPr="002722E8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2C5D1C64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  <w:u w:val="single"/>
        </w:rPr>
      </w:pPr>
    </w:p>
    <w:p w14:paraId="0B16FFEC" w14:textId="579A0EB2" w:rsidR="00B84DE3" w:rsidRPr="00266F32" w:rsidRDefault="00AF700C" w:rsidP="00266F32">
      <w:pPr>
        <w:suppressAutoHyphens/>
        <w:jc w:val="both"/>
        <w:rPr>
          <w:rFonts w:ascii="CG Times" w:hAnsi="CG Times"/>
          <w:b/>
          <w:spacing w:val="-3"/>
          <w:szCs w:val="24"/>
        </w:rPr>
      </w:pPr>
      <w:r>
        <w:rPr>
          <w:rFonts w:ascii="CG Times" w:hAnsi="CG Times"/>
          <w:b/>
          <w:spacing w:val="-3"/>
          <w:szCs w:val="24"/>
        </w:rPr>
        <w:t>2</w:t>
      </w:r>
      <w:r w:rsidR="00266F32" w:rsidRPr="00266F32">
        <w:rPr>
          <w:rFonts w:ascii="CG Times" w:hAnsi="CG Times"/>
          <w:b/>
          <w:spacing w:val="-3"/>
          <w:szCs w:val="24"/>
        </w:rPr>
        <w:t>.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Persuasiveness</w:t>
      </w:r>
      <w:r w:rsidR="00266F32">
        <w:rPr>
          <w:rFonts w:ascii="CG Times" w:hAnsi="CG Times"/>
          <w:b/>
          <w:spacing w:val="-3"/>
          <w:szCs w:val="24"/>
        </w:rPr>
        <w:tab/>
      </w:r>
      <w:r w:rsidR="00266F32">
        <w:rPr>
          <w:rFonts w:ascii="CG Times" w:hAnsi="CG Times"/>
          <w:b/>
          <w:spacing w:val="-3"/>
          <w:szCs w:val="24"/>
        </w:rPr>
        <w:tab/>
      </w:r>
      <w:r w:rsidR="00266F32">
        <w:rPr>
          <w:rFonts w:ascii="CG Times" w:hAnsi="CG Times"/>
          <w:b/>
          <w:spacing w:val="-3"/>
          <w:szCs w:val="24"/>
        </w:rPr>
        <w:tab/>
      </w:r>
      <w:r w:rsidR="00266F32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(</w:t>
      </w:r>
      <w:r w:rsidR="00126D49">
        <w:rPr>
          <w:rFonts w:ascii="CG Times" w:hAnsi="CG Times"/>
          <w:b/>
          <w:spacing w:val="-3"/>
          <w:szCs w:val="24"/>
        </w:rPr>
        <w:t xml:space="preserve">range: </w:t>
      </w:r>
      <w:r>
        <w:rPr>
          <w:rFonts w:ascii="CG Times" w:hAnsi="CG Times"/>
          <w:b/>
          <w:spacing w:val="-3"/>
          <w:szCs w:val="24"/>
        </w:rPr>
        <w:t>12 - 20</w:t>
      </w:r>
      <w:r w:rsidR="00B84DE3" w:rsidRPr="00266F32">
        <w:rPr>
          <w:rFonts w:ascii="CG Times" w:hAnsi="CG Times"/>
          <w:b/>
          <w:spacing w:val="-3"/>
          <w:szCs w:val="24"/>
        </w:rPr>
        <w:t xml:space="preserve"> points) _____</w:t>
      </w:r>
      <w:r w:rsidR="00B84DE3" w:rsidRPr="00266F32">
        <w:rPr>
          <w:rFonts w:ascii="CG Times" w:hAnsi="CG Times"/>
          <w:b/>
          <w:spacing w:val="-3"/>
          <w:szCs w:val="24"/>
          <w:u w:val="single"/>
        </w:rPr>
        <w:t xml:space="preserve"> </w:t>
      </w:r>
    </w:p>
    <w:p w14:paraId="0C64C12D" w14:textId="7D68825C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ab/>
        <w:t>Presenting argument with</w:t>
      </w:r>
      <w:r w:rsidR="00AF700C">
        <w:rPr>
          <w:rFonts w:ascii="CG Times" w:hAnsi="CG Times"/>
          <w:spacing w:val="-3"/>
          <w:szCs w:val="24"/>
        </w:rPr>
        <w:t>out excessive reading from notes</w:t>
      </w:r>
    </w:p>
    <w:p w14:paraId="105396EB" w14:textId="1A3B312C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 xml:space="preserve">     </w:t>
      </w:r>
      <w:r w:rsidRPr="002722E8">
        <w:rPr>
          <w:rFonts w:ascii="CG Times" w:hAnsi="CG Times"/>
          <w:spacing w:val="-3"/>
          <w:szCs w:val="24"/>
        </w:rPr>
        <w:tab/>
      </w:r>
      <w:r w:rsidR="00AF700C">
        <w:rPr>
          <w:rFonts w:ascii="CG Times" w:hAnsi="CG Times"/>
          <w:spacing w:val="-3"/>
          <w:szCs w:val="24"/>
        </w:rPr>
        <w:t>Balancing zealous advocacy with deference to court</w:t>
      </w:r>
    </w:p>
    <w:p w14:paraId="71D1785B" w14:textId="65D1FD3C" w:rsidR="007F7C51" w:rsidRPr="002722E8" w:rsidRDefault="007F7C51" w:rsidP="007F7C51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ab/>
        <w:t>Use of rebuttal (for Appellant only)</w:t>
      </w:r>
    </w:p>
    <w:p w14:paraId="0C0323BD" w14:textId="77777777" w:rsidR="002722E8" w:rsidRPr="002722E8" w:rsidRDefault="002722E8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6F7EB3B1" w14:textId="77777777" w:rsidR="00B10DAE" w:rsidRDefault="00266F32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>Comments:</w:t>
      </w:r>
    </w:p>
    <w:p w14:paraId="6AC089AE" w14:textId="77777777" w:rsidR="00B84DE3" w:rsidRPr="002722E8" w:rsidRDefault="00B10DAE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br w:type="page"/>
      </w:r>
    </w:p>
    <w:p w14:paraId="776EC621" w14:textId="3D823764" w:rsidR="00B84DE3" w:rsidRPr="00266F32" w:rsidRDefault="00AF700C" w:rsidP="00266F32">
      <w:pPr>
        <w:suppressAutoHyphens/>
        <w:jc w:val="both"/>
        <w:rPr>
          <w:rFonts w:ascii="CG Times" w:hAnsi="CG Times"/>
          <w:b/>
          <w:spacing w:val="-3"/>
          <w:szCs w:val="24"/>
        </w:rPr>
      </w:pPr>
      <w:r>
        <w:rPr>
          <w:rFonts w:ascii="CG Times" w:hAnsi="CG Times"/>
          <w:b/>
          <w:spacing w:val="-3"/>
          <w:szCs w:val="24"/>
        </w:rPr>
        <w:lastRenderedPageBreak/>
        <w:t>3</w:t>
      </w:r>
      <w:r w:rsidR="00266F32" w:rsidRPr="00266F32">
        <w:rPr>
          <w:rFonts w:ascii="CG Times" w:hAnsi="CG Times"/>
          <w:b/>
          <w:spacing w:val="-3"/>
          <w:szCs w:val="24"/>
        </w:rPr>
        <w:t>.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Legal Analysis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(</w:t>
      </w:r>
      <w:r w:rsidR="00126D49">
        <w:rPr>
          <w:rFonts w:ascii="CG Times" w:hAnsi="CG Times"/>
          <w:b/>
          <w:spacing w:val="-3"/>
          <w:szCs w:val="24"/>
        </w:rPr>
        <w:t xml:space="preserve">range: </w:t>
      </w:r>
      <w:r>
        <w:rPr>
          <w:rFonts w:ascii="CG Times" w:hAnsi="CG Times"/>
          <w:b/>
          <w:spacing w:val="-3"/>
          <w:szCs w:val="24"/>
        </w:rPr>
        <w:t>24</w:t>
      </w:r>
      <w:r w:rsidR="00126D49">
        <w:rPr>
          <w:rFonts w:ascii="CG Times" w:hAnsi="CG Times"/>
          <w:b/>
          <w:spacing w:val="-3"/>
          <w:szCs w:val="24"/>
        </w:rPr>
        <w:t xml:space="preserve"> -</w:t>
      </w:r>
      <w:r w:rsidR="00B84DE3" w:rsidRPr="00266F32">
        <w:rPr>
          <w:rFonts w:ascii="CG Times" w:hAnsi="CG Times"/>
          <w:b/>
          <w:spacing w:val="-3"/>
          <w:szCs w:val="24"/>
        </w:rPr>
        <w:t xml:space="preserve"> </w:t>
      </w:r>
      <w:r>
        <w:rPr>
          <w:rFonts w:ascii="CG Times" w:hAnsi="CG Times"/>
          <w:b/>
          <w:spacing w:val="-3"/>
          <w:szCs w:val="24"/>
        </w:rPr>
        <w:t>4</w:t>
      </w:r>
      <w:r w:rsidR="00126D49">
        <w:rPr>
          <w:rFonts w:ascii="CG Times" w:hAnsi="CG Times"/>
          <w:b/>
          <w:spacing w:val="-3"/>
          <w:szCs w:val="24"/>
        </w:rPr>
        <w:t>0</w:t>
      </w:r>
      <w:r w:rsidR="00B84DE3" w:rsidRPr="00266F32">
        <w:rPr>
          <w:rFonts w:ascii="CG Times" w:hAnsi="CG Times"/>
          <w:b/>
          <w:spacing w:val="-3"/>
          <w:szCs w:val="24"/>
        </w:rPr>
        <w:t xml:space="preserve"> points) _____</w:t>
      </w:r>
      <w:r w:rsidR="00B84DE3" w:rsidRPr="00266F32">
        <w:rPr>
          <w:rFonts w:ascii="CG Times" w:hAnsi="CG Times"/>
          <w:b/>
          <w:spacing w:val="-3"/>
          <w:szCs w:val="24"/>
          <w:u w:val="single"/>
        </w:rPr>
        <w:t xml:space="preserve"> </w:t>
      </w:r>
    </w:p>
    <w:p w14:paraId="6FB3CBBC" w14:textId="77777777" w:rsidR="00B84DE3" w:rsidRPr="002722E8" w:rsidRDefault="002722E8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ab/>
      </w:r>
      <w:r w:rsidR="00B84DE3" w:rsidRPr="002722E8">
        <w:rPr>
          <w:rFonts w:ascii="CG Times" w:hAnsi="CG Times"/>
          <w:spacing w:val="-3"/>
          <w:szCs w:val="24"/>
        </w:rPr>
        <w:t>Use of legal authority</w:t>
      </w:r>
      <w:r w:rsidR="007F7C51">
        <w:rPr>
          <w:rFonts w:ascii="CG Times" w:hAnsi="CG Times"/>
          <w:spacing w:val="-3"/>
          <w:szCs w:val="24"/>
        </w:rPr>
        <w:t xml:space="preserve"> and</w:t>
      </w:r>
      <w:r w:rsidR="00B84DE3" w:rsidRPr="002722E8">
        <w:rPr>
          <w:rFonts w:ascii="CG Times" w:hAnsi="CG Times"/>
          <w:spacing w:val="-3"/>
          <w:szCs w:val="24"/>
        </w:rPr>
        <w:t xml:space="preserve"> policy arguments</w:t>
      </w:r>
    </w:p>
    <w:p w14:paraId="5F9BCCED" w14:textId="412D1F2C" w:rsidR="00B84DE3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ab/>
        <w:t>Understanding of legal issues</w:t>
      </w:r>
    </w:p>
    <w:p w14:paraId="7B11AD7A" w14:textId="3CC59869" w:rsidR="00AF700C" w:rsidRPr="002722E8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ab/>
        <w:t>Judicious use of time and organization of argument</w:t>
      </w:r>
    </w:p>
    <w:p w14:paraId="77119402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 xml:space="preserve"> </w:t>
      </w:r>
    </w:p>
    <w:p w14:paraId="786810DA" w14:textId="77777777" w:rsidR="00B84DE3" w:rsidRPr="002722E8" w:rsidRDefault="00266F32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>Comments:</w:t>
      </w:r>
    </w:p>
    <w:p w14:paraId="4B5B6C69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0D5AE3AC" w14:textId="77777777" w:rsidR="00B84DE3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72DCE3B2" w14:textId="77777777" w:rsidR="00B10DAE" w:rsidRDefault="00B10DAE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1F1815EF" w14:textId="77777777" w:rsidR="00B10DAE" w:rsidRDefault="00B10DAE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7A0E2572" w14:textId="77777777" w:rsidR="00B10DAE" w:rsidRPr="002722E8" w:rsidRDefault="00B10DAE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0BBF8C64" w14:textId="4793DA9C" w:rsidR="002722E8" w:rsidRDefault="002722E8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0E366000" w14:textId="570DA4DC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417A62FD" w14:textId="0F34604D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675F1C06" w14:textId="46C2F8E8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40D3B73F" w14:textId="1529B2FF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7BC4A292" w14:textId="419DB53F" w:rsidR="00AF700C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5A3F159D" w14:textId="77777777" w:rsidR="00AF700C" w:rsidRPr="002722E8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4E79831D" w14:textId="77777777" w:rsidR="002722E8" w:rsidRPr="002722E8" w:rsidRDefault="002722E8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26A7BE83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  <w:u w:val="single"/>
        </w:rPr>
      </w:pPr>
    </w:p>
    <w:p w14:paraId="0C446C4D" w14:textId="4CF58F2C" w:rsidR="00B84DE3" w:rsidRPr="00266F32" w:rsidRDefault="00AF700C" w:rsidP="00266F32">
      <w:pPr>
        <w:suppressAutoHyphens/>
        <w:jc w:val="both"/>
        <w:rPr>
          <w:rFonts w:ascii="CG Times" w:hAnsi="CG Times"/>
          <w:b/>
          <w:spacing w:val="-3"/>
          <w:szCs w:val="24"/>
        </w:rPr>
      </w:pPr>
      <w:r>
        <w:rPr>
          <w:rFonts w:ascii="CG Times" w:hAnsi="CG Times"/>
          <w:b/>
          <w:spacing w:val="-3"/>
          <w:szCs w:val="24"/>
        </w:rPr>
        <w:t>4</w:t>
      </w:r>
      <w:r w:rsidR="00266F32" w:rsidRPr="00266F32">
        <w:rPr>
          <w:rFonts w:ascii="CG Times" w:hAnsi="CG Times"/>
          <w:b/>
          <w:spacing w:val="-3"/>
          <w:szCs w:val="24"/>
        </w:rPr>
        <w:t>.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Responsiveness to Questions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>
        <w:rPr>
          <w:rFonts w:ascii="CG Times" w:hAnsi="CG Times"/>
          <w:b/>
          <w:spacing w:val="-3"/>
          <w:szCs w:val="24"/>
        </w:rPr>
        <w:tab/>
      </w:r>
      <w:r w:rsidR="00B84DE3" w:rsidRPr="00266F32">
        <w:rPr>
          <w:rFonts w:ascii="CG Times" w:hAnsi="CG Times"/>
          <w:b/>
          <w:spacing w:val="-3"/>
          <w:szCs w:val="24"/>
        </w:rPr>
        <w:t>(</w:t>
      </w:r>
      <w:r w:rsidR="00126D49">
        <w:rPr>
          <w:rFonts w:ascii="CG Times" w:hAnsi="CG Times"/>
          <w:b/>
          <w:spacing w:val="-3"/>
          <w:szCs w:val="24"/>
        </w:rPr>
        <w:t xml:space="preserve">range: </w:t>
      </w:r>
      <w:r>
        <w:rPr>
          <w:rFonts w:ascii="CG Times" w:hAnsi="CG Times"/>
          <w:b/>
          <w:spacing w:val="-3"/>
          <w:szCs w:val="24"/>
        </w:rPr>
        <w:t>12</w:t>
      </w:r>
      <w:r w:rsidR="00126D49">
        <w:rPr>
          <w:rFonts w:ascii="CG Times" w:hAnsi="CG Times"/>
          <w:b/>
          <w:spacing w:val="-3"/>
          <w:szCs w:val="24"/>
        </w:rPr>
        <w:t xml:space="preserve"> -</w:t>
      </w:r>
      <w:r w:rsidR="00B84DE3" w:rsidRPr="00266F32">
        <w:rPr>
          <w:rFonts w:ascii="CG Times" w:hAnsi="CG Times"/>
          <w:b/>
          <w:spacing w:val="-3"/>
          <w:szCs w:val="24"/>
        </w:rPr>
        <w:t xml:space="preserve"> </w:t>
      </w:r>
      <w:r w:rsidR="007F7C51">
        <w:rPr>
          <w:rFonts w:ascii="CG Times" w:hAnsi="CG Times"/>
          <w:b/>
          <w:spacing w:val="-3"/>
          <w:szCs w:val="24"/>
        </w:rPr>
        <w:t>2</w:t>
      </w:r>
      <w:r>
        <w:rPr>
          <w:rFonts w:ascii="CG Times" w:hAnsi="CG Times"/>
          <w:b/>
          <w:spacing w:val="-3"/>
          <w:szCs w:val="24"/>
        </w:rPr>
        <w:t>0</w:t>
      </w:r>
      <w:r w:rsidR="00B84DE3" w:rsidRPr="00266F32">
        <w:rPr>
          <w:rFonts w:ascii="CG Times" w:hAnsi="CG Times"/>
          <w:b/>
          <w:spacing w:val="-3"/>
          <w:szCs w:val="24"/>
        </w:rPr>
        <w:t xml:space="preserve"> points) _____</w:t>
      </w:r>
      <w:r w:rsidR="00B84DE3" w:rsidRPr="00266F32">
        <w:rPr>
          <w:rFonts w:ascii="CG Times" w:hAnsi="CG Times"/>
          <w:b/>
          <w:spacing w:val="-3"/>
          <w:szCs w:val="24"/>
          <w:u w:val="single"/>
        </w:rPr>
        <w:t xml:space="preserve"> </w:t>
      </w:r>
    </w:p>
    <w:p w14:paraId="37FB8F1A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ab/>
        <w:t>Ability to return to argument after questions</w:t>
      </w:r>
    </w:p>
    <w:p w14:paraId="48ADBD13" w14:textId="0374B5C9" w:rsidR="00B84DE3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ab/>
        <w:t>Ability to perceive and discuss issues important to Court</w:t>
      </w:r>
    </w:p>
    <w:p w14:paraId="2F6E97FE" w14:textId="003EC629" w:rsidR="00AF700C" w:rsidRPr="002722E8" w:rsidRDefault="00AF700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ab/>
        <w:t>Ability to answer questions directly</w:t>
      </w:r>
    </w:p>
    <w:p w14:paraId="4C3B5991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1BE7FD73" w14:textId="77777777" w:rsidR="00B84DE3" w:rsidRPr="002722E8" w:rsidRDefault="00266F32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>Comments:</w:t>
      </w:r>
    </w:p>
    <w:p w14:paraId="2DF2DC3A" w14:textId="77777777" w:rsidR="00B84DE3" w:rsidRPr="002722E8" w:rsidRDefault="00B84DE3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58F7606E" w14:textId="77777777" w:rsidR="00B84DE3" w:rsidRDefault="00B84DE3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253B411E" w14:textId="77777777" w:rsidR="00B10DAE" w:rsidRDefault="00B10DAE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6D3DD79D" w14:textId="77777777" w:rsidR="00B10DAE" w:rsidRDefault="00B10DAE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78859951" w14:textId="77777777" w:rsidR="00B10DAE" w:rsidRPr="002722E8" w:rsidRDefault="00B10DAE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3857BF39" w14:textId="77777777" w:rsidR="00B84DE3" w:rsidRPr="002722E8" w:rsidRDefault="00B84DE3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194FBEDB" w14:textId="77777777" w:rsid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2359A689" w14:textId="77777777" w:rsidR="00B10DAE" w:rsidRPr="002722E8" w:rsidRDefault="00B10DAE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41569A7B" w14:textId="77777777" w:rsidR="00B84DE3" w:rsidRPr="002722E8" w:rsidRDefault="00266F32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  <w:r w:rsidRPr="002722E8">
        <w:rPr>
          <w:rFonts w:ascii="CG Times" w:hAnsi="CG Times"/>
          <w:spacing w:val="-3"/>
          <w:szCs w:val="24"/>
        </w:rPr>
        <w:t>General Comments</w:t>
      </w:r>
      <w:r w:rsidR="002722E8" w:rsidRPr="002722E8">
        <w:rPr>
          <w:rFonts w:ascii="CG Times" w:hAnsi="CG Times"/>
          <w:spacing w:val="-3"/>
          <w:szCs w:val="24"/>
        </w:rPr>
        <w:t>:</w:t>
      </w:r>
    </w:p>
    <w:p w14:paraId="327129D1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3A5DF531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41943078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6D1432FF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3AF564D0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732942EC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10F93CE4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44A1B2B2" w14:textId="77777777" w:rsidR="002722E8" w:rsidRPr="002722E8" w:rsidRDefault="002722E8">
      <w:pPr>
        <w:tabs>
          <w:tab w:val="right" w:pos="9360"/>
        </w:tabs>
        <w:suppressAutoHyphens/>
        <w:jc w:val="both"/>
        <w:rPr>
          <w:rFonts w:ascii="CG Times" w:hAnsi="CG Times"/>
          <w:spacing w:val="-3"/>
          <w:szCs w:val="24"/>
        </w:rPr>
      </w:pPr>
    </w:p>
    <w:p w14:paraId="0A513587" w14:textId="77777777" w:rsidR="00B84DE3" w:rsidRPr="00266F32" w:rsidRDefault="00B84DE3" w:rsidP="00266F32">
      <w:pPr>
        <w:suppressAutoHyphens/>
        <w:jc w:val="both"/>
        <w:rPr>
          <w:rFonts w:ascii="CG Times" w:hAnsi="CG Times"/>
          <w:b/>
          <w:spacing w:val="-3"/>
          <w:szCs w:val="24"/>
        </w:rPr>
      </w:pPr>
      <w:r w:rsidRPr="00266F32">
        <w:rPr>
          <w:rFonts w:ascii="CG Times" w:hAnsi="CG Times"/>
          <w:b/>
          <w:spacing w:val="-3"/>
          <w:szCs w:val="24"/>
        </w:rPr>
        <w:t>T</w:t>
      </w:r>
      <w:r w:rsidR="00266F32" w:rsidRPr="00266F32">
        <w:rPr>
          <w:rFonts w:ascii="CG Times" w:hAnsi="CG Times"/>
          <w:b/>
          <w:spacing w:val="-3"/>
          <w:szCs w:val="24"/>
        </w:rPr>
        <w:t>otal:</w:t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="00266F32" w:rsidRPr="00266F32">
        <w:rPr>
          <w:rFonts w:ascii="CG Times" w:hAnsi="CG Times"/>
          <w:b/>
          <w:spacing w:val="-3"/>
          <w:szCs w:val="24"/>
        </w:rPr>
        <w:tab/>
      </w:r>
      <w:r w:rsidRPr="00266F32">
        <w:rPr>
          <w:rFonts w:ascii="CG Times" w:hAnsi="CG Times"/>
          <w:b/>
          <w:spacing w:val="-3"/>
          <w:szCs w:val="24"/>
        </w:rPr>
        <w:t xml:space="preserve"> </w:t>
      </w:r>
      <w:r w:rsidR="00266F32">
        <w:rPr>
          <w:rFonts w:ascii="CG Times" w:hAnsi="CG Times"/>
          <w:b/>
          <w:spacing w:val="-3"/>
          <w:szCs w:val="24"/>
        </w:rPr>
        <w:tab/>
      </w:r>
      <w:r w:rsidRPr="00266F32">
        <w:rPr>
          <w:rFonts w:ascii="CG Times" w:hAnsi="CG Times"/>
          <w:b/>
          <w:spacing w:val="-3"/>
          <w:szCs w:val="24"/>
        </w:rPr>
        <w:t>(Maximum 100 points) ______</w:t>
      </w:r>
      <w:r w:rsidRPr="00266F32">
        <w:rPr>
          <w:rFonts w:ascii="CG Times" w:hAnsi="CG Times"/>
          <w:b/>
          <w:spacing w:val="-3"/>
          <w:szCs w:val="24"/>
          <w:u w:val="single"/>
        </w:rPr>
        <w:t xml:space="preserve"> </w:t>
      </w:r>
    </w:p>
    <w:sectPr w:rsidR="00B84DE3" w:rsidRPr="00266F32">
      <w:endnotePr>
        <w:numFmt w:val="decimal"/>
      </w:endnotePr>
      <w:type w:val="continuous"/>
      <w:pgSz w:w="12240" w:h="15840"/>
      <w:pgMar w:top="1440" w:right="1440" w:bottom="1440" w:left="1440" w:header="10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FB09" w14:textId="77777777" w:rsidR="00CF6430" w:rsidRDefault="00CF6430">
      <w:pPr>
        <w:spacing w:line="20" w:lineRule="exact"/>
      </w:pPr>
    </w:p>
  </w:endnote>
  <w:endnote w:type="continuationSeparator" w:id="0">
    <w:p w14:paraId="5277890A" w14:textId="77777777" w:rsidR="00CF6430" w:rsidRDefault="00CF6430">
      <w:r>
        <w:t xml:space="preserve"> </w:t>
      </w:r>
    </w:p>
  </w:endnote>
  <w:endnote w:type="continuationNotice" w:id="1">
    <w:p w14:paraId="46C7626C" w14:textId="77777777" w:rsidR="00CF6430" w:rsidRDefault="00CF64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2DDE" w14:textId="77777777" w:rsidR="00CF6430" w:rsidRDefault="00CF6430">
      <w:r>
        <w:separator/>
      </w:r>
    </w:p>
  </w:footnote>
  <w:footnote w:type="continuationSeparator" w:id="0">
    <w:p w14:paraId="5AF3F3B4" w14:textId="77777777" w:rsidR="00CF6430" w:rsidRDefault="00CF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2E8"/>
    <w:rsid w:val="000231E2"/>
    <w:rsid w:val="000656C8"/>
    <w:rsid w:val="00090D6A"/>
    <w:rsid w:val="000D38EE"/>
    <w:rsid w:val="00106ED9"/>
    <w:rsid w:val="00126D49"/>
    <w:rsid w:val="001904C3"/>
    <w:rsid w:val="0019200E"/>
    <w:rsid w:val="001A2E69"/>
    <w:rsid w:val="001F711F"/>
    <w:rsid w:val="00204D1D"/>
    <w:rsid w:val="0026402B"/>
    <w:rsid w:val="00266F32"/>
    <w:rsid w:val="002722E8"/>
    <w:rsid w:val="003508A2"/>
    <w:rsid w:val="00355F58"/>
    <w:rsid w:val="00371A64"/>
    <w:rsid w:val="003E72C4"/>
    <w:rsid w:val="00443A22"/>
    <w:rsid w:val="004711AF"/>
    <w:rsid w:val="004D6BE5"/>
    <w:rsid w:val="00567D79"/>
    <w:rsid w:val="005741C7"/>
    <w:rsid w:val="00587A94"/>
    <w:rsid w:val="005B0F2C"/>
    <w:rsid w:val="00634EE8"/>
    <w:rsid w:val="00735408"/>
    <w:rsid w:val="0075756C"/>
    <w:rsid w:val="007663D1"/>
    <w:rsid w:val="007F7C51"/>
    <w:rsid w:val="00833781"/>
    <w:rsid w:val="00842E7B"/>
    <w:rsid w:val="00964736"/>
    <w:rsid w:val="009771F7"/>
    <w:rsid w:val="009A7983"/>
    <w:rsid w:val="009D6D1C"/>
    <w:rsid w:val="00AF700C"/>
    <w:rsid w:val="00B10DAE"/>
    <w:rsid w:val="00B16B86"/>
    <w:rsid w:val="00B60FCF"/>
    <w:rsid w:val="00B662A4"/>
    <w:rsid w:val="00B6659E"/>
    <w:rsid w:val="00B84DE3"/>
    <w:rsid w:val="00B96A7F"/>
    <w:rsid w:val="00C05A7E"/>
    <w:rsid w:val="00C16E56"/>
    <w:rsid w:val="00C4048A"/>
    <w:rsid w:val="00C415FE"/>
    <w:rsid w:val="00CD443F"/>
    <w:rsid w:val="00CE479A"/>
    <w:rsid w:val="00CE77C0"/>
    <w:rsid w:val="00CF6430"/>
    <w:rsid w:val="00D22DA7"/>
    <w:rsid w:val="00D3767C"/>
    <w:rsid w:val="00D91678"/>
    <w:rsid w:val="00EE6834"/>
    <w:rsid w:val="00EF26DD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B6A4164"/>
  <w15:docId w15:val="{95076ED7-EB52-41B0-B591-DB4A711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2E15F11F5874D91B97707031E7ECA" ma:contentTypeVersion="13" ma:contentTypeDescription="Create a new document." ma:contentTypeScope="" ma:versionID="61d71ad58004e4eeb9bef0290bbcee70">
  <xsd:schema xmlns:xsd="http://www.w3.org/2001/XMLSchema" xmlns:xs="http://www.w3.org/2001/XMLSchema" xmlns:p="http://schemas.microsoft.com/office/2006/metadata/properties" xmlns:ns2="97dc8b47-f539-428f-9dcd-b393aadd97b0" xmlns:ns3="9799f0a0-a5fd-4b10-8853-7e2c40240a05" targetNamespace="http://schemas.microsoft.com/office/2006/metadata/properties" ma:root="true" ma:fieldsID="f04f1d2b67d24d7488c937672ccdd901" ns2:_="" ns3:_="">
    <xsd:import namespace="97dc8b47-f539-428f-9dcd-b393aadd97b0"/>
    <xsd:import namespace="9799f0a0-a5fd-4b10-8853-7e2c40240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8b47-f539-428f-9dcd-b393aadd9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9f0a0-a5fd-4b10-8853-7e2c40240a0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96f6d1d-32c7-435c-a687-e2cab959d0c7}" ma:internalName="TaxCatchAll" ma:showField="CatchAllData" ma:web="9799f0a0-a5fd-4b10-8853-7e2c40240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c8b47-f539-428f-9dcd-b393aadd97b0">
      <Terms xmlns="http://schemas.microsoft.com/office/infopath/2007/PartnerControls"/>
    </lcf76f155ced4ddcb4097134ff3c332f>
    <TaxCatchAll xmlns="9799f0a0-a5fd-4b10-8853-7e2c40240a05" xsi:nil="true"/>
  </documentManagement>
</p:properties>
</file>

<file path=customXml/itemProps1.xml><?xml version="1.0" encoding="utf-8"?>
<ds:datastoreItem xmlns:ds="http://schemas.openxmlformats.org/officeDocument/2006/customXml" ds:itemID="{0A19F832-2235-45F6-BBCB-17684C336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533EB-77D2-4A39-AC4C-53D3DAC4B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c8b47-f539-428f-9dcd-b393aadd97b0"/>
    <ds:schemaRef ds:uri="9799f0a0-a5fd-4b10-8853-7e2c40240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C8388-F8DB-4B0B-A48D-974421677D79}">
  <ds:schemaRefs>
    <ds:schemaRef ds:uri="http://schemas.microsoft.com/office/2006/metadata/properties"/>
    <ds:schemaRef ds:uri="http://schemas.microsoft.com/office/infopath/2007/PartnerControls"/>
    <ds:schemaRef ds:uri="97dc8b47-f539-428f-9dcd-b393aadd97b0"/>
    <ds:schemaRef ds:uri="9799f0a0-a5fd-4b10-8853-7e2c40240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 Moot Court Competition</vt:lpstr>
    </vt:vector>
  </TitlesOfParts>
  <Company>Boston University Law School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 Moot Court Competition</dc:title>
  <dc:creator>Computer Systems</dc:creator>
  <cp:lastModifiedBy>McCloskey, Jennifer</cp:lastModifiedBy>
  <cp:revision>22</cp:revision>
  <cp:lastPrinted>2004-10-14T18:39:00Z</cp:lastPrinted>
  <dcterms:created xsi:type="dcterms:W3CDTF">2012-08-27T15:30:00Z</dcterms:created>
  <dcterms:modified xsi:type="dcterms:W3CDTF">2024-10-08T19:17:00Z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0x010100D1B2E15F11F5874D91B97707031E7ECA</vt:lpwstr>
  </property>
  <property fmtid="{D5CDD505-2E9C-101B-9397-08002B2CF9AE}" pid="3" name="MediaServiceImageTags">
    <vt:lpwstr/>
  </property>
</Properties>
</file>